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2afa0b" w14:textId="52afa0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213670">
        <w:rPr>
          <w:rFonts w:ascii="Arial" w:hAnsi="Arial" w:cs="Arial"/>
        </w:rPr>
        <w:t>330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026633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213670">
        <w:rPr>
          <w:rFonts w:ascii="Arial" w:hAnsi="Arial" w:cs="Arial"/>
        </w:rPr>
        <w:t>CONTENTA USLUGE j.d.o.o., Pirovac, Put Sv. Ante 8, OIB: 87431413617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43E51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4D6688">
        <w:rPr>
          <w:rFonts w:ascii="Arial" w:hAnsi="Arial" w:cs="Arial"/>
        </w:rPr>
        <w:t>56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213670">
        <w:rPr>
          <w:rFonts w:ascii="Arial" w:hAnsi="Arial" w:cs="Arial"/>
        </w:rPr>
        <w:t>Katarina Horozović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213670">
        <w:rPr>
          <w:rFonts w:ascii="Arial" w:hAnsi="Arial" w:cs="Arial"/>
        </w:rPr>
        <w:t>CONTENTA USLUGE j.d.o.o., Pirovac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4D6688">
        <w:rPr>
          <w:rFonts w:ascii="Arial" w:hAnsi="Arial" w:cs="Arial"/>
        </w:rPr>
        <w:t>RAIFFAISEN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4D6688">
        <w:rPr>
          <w:rFonts w:ascii="Arial" w:hAnsi="Arial" w:cs="Arial"/>
        </w:rPr>
        <w:t>knjigovodstvene usluge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D6688">
        <w:rPr>
          <w:rFonts w:ascii="Arial" w:hAnsi="Arial" w:cs="Arial"/>
        </w:rPr>
        <w:t xml:space="preserve"> i da ima jednog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</w:t>
      </w:r>
      <w:r w:rsidR="004D6688">
        <w:rPr>
          <w:rFonts w:ascii="Arial" w:hAnsi="Arial" w:cs="Arial"/>
        </w:rPr>
        <w:t xml:space="preserve"> nema imovine, da posluje u iznajmljenom prostoru sa iznajmljenom opremom</w:t>
      </w:r>
      <w:r w:rsidR="0027043C"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za oko </w:t>
      </w:r>
      <w:r w:rsidR="004D6688">
        <w:rPr>
          <w:rFonts w:ascii="Arial" w:hAnsi="Arial" w:cs="Arial"/>
        </w:rPr>
        <w:t>1.000,00</w:t>
      </w:r>
      <w:r w:rsidR="0027043C">
        <w:rPr>
          <w:rFonts w:ascii="Arial" w:hAnsi="Arial" w:cs="Arial"/>
        </w:rPr>
        <w:t xml:space="preserve"> eura</w:t>
      </w:r>
      <w:r w:rsidR="004D6688">
        <w:rPr>
          <w:rFonts w:ascii="Arial" w:hAnsi="Arial" w:cs="Arial"/>
        </w:rPr>
        <w:t xml:space="preserve"> jer je u međuvremenu podmirila dio dugovanja.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D668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 sa otiskom društva</w:t>
      </w:r>
      <w:r>
        <w:rPr>
          <w:rFonts w:ascii="Arial" w:hAnsi="Arial" w:cs="Arial"/>
        </w:rPr>
        <w:t xml:space="preserve"> i isti se nalaze kod nje.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4D6688" w:rsidP="00846BCB" w:rsidRDefault="004D66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vodi društvo i dokumentacija se nalazi kod nje.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213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Katarina Horozović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>nje</w:t>
      </w:r>
      <w:r>
        <w:rPr>
          <w:rFonts w:ascii="Arial" w:hAnsi="Arial" w:cs="Arial"/>
        </w:rPr>
        <w:t>n</w:t>
      </w:r>
      <w:r w:rsidR="00A77DCF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broj mobitela: </w:t>
      </w:r>
      <w:r w:rsidR="004D6688">
        <w:rPr>
          <w:rFonts w:ascii="Arial" w:hAnsi="Arial" w:cs="Arial"/>
        </w:rPr>
        <w:t>095/730-8723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4D6688" w:rsidP="00846BCB" w:rsidRDefault="00DA56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846BCB">
        <w:rPr>
          <w:rFonts w:ascii="Arial" w:hAnsi="Arial" w:cs="Arial"/>
        </w:rPr>
        <w:t>je u mogućnosti podmiriti dugove i</w:t>
      </w:r>
      <w:r>
        <w:rPr>
          <w:rFonts w:ascii="Arial" w:hAnsi="Arial" w:cs="Arial"/>
        </w:rPr>
        <w:t xml:space="preserve"> da će nastaviti poslovati i da </w:t>
      </w:r>
      <w:r w:rsidR="004D6688">
        <w:rPr>
          <w:rFonts w:ascii="Arial" w:hAnsi="Arial" w:cs="Arial"/>
        </w:rPr>
        <w:t>joj</w:t>
      </w:r>
      <w:r>
        <w:rPr>
          <w:rFonts w:ascii="Arial" w:hAnsi="Arial" w:cs="Arial"/>
        </w:rPr>
        <w:t xml:space="preserve"> treba oko </w:t>
      </w:r>
      <w:r w:rsidR="004D6688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dana</w:t>
      </w:r>
      <w:r w:rsidR="004D6688">
        <w:rPr>
          <w:rFonts w:ascii="Arial" w:hAnsi="Arial" w:cs="Arial"/>
        </w:rPr>
        <w:t>, pa moli odgodu odluke.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4D6688"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>:</w:t>
      </w:r>
      <w:r w:rsidR="004D6688">
        <w:rPr>
          <w:rFonts w:ascii="Arial" w:hAnsi="Arial" w:cs="Arial"/>
        </w:rPr>
        <w:t>01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3193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026633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213670">
      <w:rPr>
        <w:rFonts w:ascii="Arial" w:hAnsi="Arial" w:cs="Arial"/>
      </w:rPr>
      <w:t>330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02663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69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6633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3670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D6688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1937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6977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319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9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193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193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193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St-330/2023-7</izvorni_sadrzaj>
    <derivirana_varijabla naziv="DomainObject.Zapisnik.Oznaka_1">St-330/2023-7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2023.</izvorni_sadrzaj>
    <derivirana_varijabla naziv="DomainObject.Predmet.DatumIzradeOptuznogAkta_1">8. studenog 2023.</derivirana_varijabla>
  </DomainObject.Predmet.DatumIzradeOptuznogAkta>
  <DomainObject.Predmet.DatumIzradeOptuznogAktaFormated>
    <izvorni_sadrzaj>8.11.2023.</izvorni_sadrzaj>
    <derivirana_varijabla naziv="DomainObject.Predmet.DatumIzradeOptuznogAktaFormated_1">8.11.2023.</derivirana_varijabla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2023.</izvorni_sadrzaj>
    <derivirana_varijabla naziv="DomainObject.Predmet.DatumPrimitkaOptuznogAkta_1">8.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St-330/2023</izvorni_sadrzaj>
    <derivirana_varijabla naziv="DomainObject.Predmet.OznakaBroj_1">St-330/2023</derivirana_varijabla>
  </DomainObject.Predmet.OznakaBroj>
  <DomainObject.Predmet.OznakaBrojOptuznogAkta>
    <izvorni_sadrzaj>04-06-23-4661</izvorni_sadrzaj>
    <derivirana_varijabla naziv="DomainObject.Predmet.OznakaBrojOptuznogAkta_1">04-06-23-4661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CONTENTA USLUGE jednostavno društvo s ograničenom odgovornošću za trgovinu i usluge</izvorni_sadrzaj>
    <derivirana_varijabla naziv="DomainObject.Predmet.ProtustrankaFormated_1">  CONTENTA USLUGE jednostavno društvo s ograničenom odgovornošću za trgovinu i usluge</derivirana_varijabla>
  </DomainObject.Predmet.ProtustrankaFormated>
  <DomainObject.Predmet.ProtustrankaFormatedOIB>
    <izvorni_sadrzaj>  CONTENTA USLUGE jednostavno društvo s ograničenom odgovornošću za trgovinu i usluge, OIB 87431413617</izvorni_sadrzaj>
    <derivirana_varijabla naziv="DomainObject.Predmet.ProtustrankaFormatedOIB_1">  CONTENTA USLUGE jednostavno društvo s ograničenom odgovornošću za trgovinu i usluge, OIB 87431413617</derivirana_varijabla>
  </DomainObject.Predmet.ProtustrankaFormatedOIB>
  <DomainObject.Predmet.ProtustrankaFormatedWithAdress>
    <izvorni_sadrzaj> CONTENTA USLUGE jednostavno društvo s ograničenom odgovornošću za trgovinu i usluge, Put Sv. Ante 8, 22213 Pirovac</izvorni_sadrzaj>
    <derivirana_varijabla naziv="DomainObject.Predmet.ProtustrankaFormatedWithAdress_1"> CONTENTA USLUGE jednostavno društvo s ograničenom odgovornošću za trgovinu i usluge, Put Sv. Ante 8, 22213 Pirovac</derivirana_varijabla>
  </DomainObject.Predmet.ProtustrankaFormatedWithAdress>
  <DomainObject.Predmet.ProtustrankaFormatedWithAdressOIB>
    <izvorni_sadrzaj> CONTENTA USLUGE jednostavno društvo s ograničenom odgovornošću za trgovinu i usluge, OIB 87431413617, Put Sv. Ante 8, 22213 Pirovac</izvorni_sadrzaj>
    <derivirana_varijabla naziv="DomainObject.Predmet.ProtustrankaFormatedWithAdressOIB_1"> CONTENTA USLUGE jednostavno društvo s ograničenom odgovornošću za trgovinu i usluge, OIB 87431413617, Put Sv. Ante 8, 22213 Pirovac</derivirana_varijabla>
  </DomainObject.Predmet.ProtustrankaFormatedWithAdressOIB>
  <DomainObject.Predmet.ProtustrankaWithAdress>
    <izvorni_sadrzaj>CONTENTA USLUGE jednostavno društvo s ograničenom odgovornošću za trgovinu i usluge Put Sv. Ante 8, 22213 Pirovac</izvorni_sadrzaj>
    <derivirana_varijabla naziv="DomainObject.Predmet.ProtustrankaWithAdress_1">CONTENTA USLUGE jednostavno društvo s ograničenom odgovornošću za trgovinu i usluge Put Sv. Ante 8, 22213 Pirovac</derivirana_varijabla>
  </DomainObject.Predmet.ProtustrankaWithAdress>
  <DomainObject.Predmet.ProtustrankaWithAdressOIB>
    <izvorni_sadrzaj>CONTENTA USLUGE jednostavno društvo s ograničenom odgovornošću za trgovinu i usluge, OIB 87431413617, Put Sv. Ante 8, 22213 Pirovac</izvorni_sadrzaj>
    <derivirana_varijabla naziv="DomainObject.Predmet.ProtustrankaWithAdressOIB_1">CONTENTA USLUGE jednostavno društvo s ograničenom odgovornošću za trgovinu i usluge, OIB 87431413617, Put Sv. Ante 8, 22213 Pirovac</derivirana_varijabla>
  </DomainObject.Predmet.ProtustrankaWithAdressOIB>
  <DomainObject.Predmet.ProtustrankaNazivFormated>
    <izvorni_sadrzaj>CONTENTA USLUGE jednostavno društvo s ograničenom odgovornošću za trgovinu i usluge</izvorni_sadrzaj>
    <derivirana_varijabla naziv="DomainObject.Predmet.ProtustrankaNazivFormated_1">CONTENTA USLUGE jednostavno društvo s ograničenom odgovornošću za trgovinu i usluge</derivirana_varijabla>
  </DomainObject.Predmet.ProtustrankaNazivFormated>
  <DomainObject.Predmet.ProtustrankaNazivFormatedOIB>
    <izvorni_sadrzaj>CONTENTA USLUGE jednostavno društvo s ograničenom odgovornošću za trgovinu i usluge, OIB 87431413617</izvorni_sadrzaj>
    <derivirana_varijabla naziv="DomainObject.Predmet.ProtustrankaNazivFormatedOIB_1">CONTENTA USLUGE jednostavno društvo s ograničenom odgovornošću za trgovinu i usluge, OIB 87431413617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CONTENTA USLUGE jednostavno društvo s ograničenom odgovornošću za trgovinu i usluge</item>
    </izvorni_sadrzaj>
    <derivirana_varijabla naziv="DomainObject.Predmet.ProtuStrankaListFormated_1">
      <item>CONTENTA USLUGE jednostavno društvo s ograničenom odgovornošću za trgovinu i usluge</item>
    </derivirana_varijabla>
  </DomainObject.Predmet.ProtuStrankaListFormated>
  <DomainObject.Predmet.ProtuStrankaListFormatedOIB>
    <izvorni_sadrzaj>
      <item>CONTENTA USLUGE jednostavno društvo s ograničenom odgovornošću za trgovinu i usluge, OIB 87431413617</item>
    </izvorni_sadrzaj>
    <derivirana_varijabla naziv="DomainObject.Predmet.ProtuStrankaListFormatedOIB_1">
      <item>CONTENTA USLUGE jednostavno društvo s ograničenom odgovornošću za trgovinu i usluge, OIB 87431413617</item>
    </derivirana_varijabla>
  </DomainObject.Predmet.ProtuStrankaListFormatedOIB>
  <DomainObject.Predmet.ProtuStrankaListFormatedWithAdress>
    <izvorni_sadrzaj>
      <item>CONTENTA USLUGE jednostavno društvo s ograničenom odgovornošću za trgovinu i usluge, Put Sv. Ante 8, 22213 Pirovac</item>
    </izvorni_sadrzaj>
    <derivirana_varijabla naziv="DomainObject.Predmet.ProtuStrankaListFormatedWithAdress_1">
      <item>CONTENTA USLUGE jednostavno društvo s ograničenom odgovornošću za trgovinu i usluge, Put Sv. Ante 8, 22213 Pirovac</item>
    </derivirana_varijabla>
  </DomainObject.Predmet.ProtuStrankaListFormatedWithAdress>
  <DomainObject.Predmet.ProtuStrankaListFormatedWithAdressOIB>
    <izvorni_sadrzaj>
      <item>CONTENTA USLUGE jednostavno društvo s ograničenom odgovornošću za trgovinu i usluge, OIB 87431413617, Put Sv. Ante 8, 22213 Pirovac</item>
    </izvorni_sadrzaj>
    <derivirana_varijabla naziv="DomainObject.Predmet.ProtuStrankaListFormatedWithAdressOIB_1">
      <item>CONTENTA USLUGE jednostavno društvo s ograničenom odgovornošću za trgovinu i usluge, OIB 87431413617, Put Sv. Ante 8, 22213 Pirovac</item>
    </derivirana_varijabla>
  </DomainObject.Predmet.ProtuStrankaListFormatedWithAdressOIB>
  <DomainObject.Predmet.ProtuStrankaListNazivFormated>
    <izvorni_sadrzaj>
      <item>CONTENTA USLUGE jednostavno društvo s ograničenom odgovornošću za trgovinu i usluge</item>
    </izvorni_sadrzaj>
    <derivirana_varijabla naziv="DomainObject.Predmet.ProtuStrankaListNazivFormated_1">
      <item>CONTENTA USLUGE jednostavno društvo s ograničenom odgovornošću za trgovinu i usluge</item>
    </derivirana_varijabla>
  </DomainObject.Predmet.ProtuStrankaListNazivFormated>
  <DomainObject.Predmet.ProtuStrankaListNazivFormatedOIB>
    <izvorni_sadrzaj>
      <item>CONTENTA USLUGE jednostavno društvo s ograničenom odgovornošću za trgovinu i usluge, OIB 87431413617</item>
    </izvorni_sadrzaj>
    <derivirana_varijabla naziv="DomainObject.Predmet.ProtuStrankaListNazivFormatedOIB_1">
      <item>CONTENTA USLUGE jednostavno društvo s ograničenom odgovornošću za trgovinu i usluge, OIB 87431413617</item>
    </derivirana_varijabla>
  </DomainObject.Predmet.ProtuStrankaListNazivFormatedOIB>
  <DomainObject.Predmet.OstaliListFormated>
    <izvorni_sadrzaj>
      <item>Katarina Horozović</item>
    </izvorni_sadrzaj>
    <derivirana_varijabla naziv="DomainObject.Predmet.OstaliListFormated_1">
      <item>Katarina Horozović</item>
    </derivirana_varijabla>
  </DomainObject.Predmet.OstaliListFormated>
  <DomainObject.Predmet.OstaliListFormatedOIB>
    <izvorni_sadrzaj>
      <item>Katarina Horozović, OIB 69326326854</item>
    </izvorni_sadrzaj>
    <derivirana_varijabla naziv="DomainObject.Predmet.OstaliListFormatedOIB_1">
      <item>Katarina Horozović, OIB 69326326854</item>
    </derivirana_varijabla>
  </DomainObject.Predmet.OstaliListFormatedOIB>
  <DomainObject.Predmet.OstaliListFormatedWithAdress>
    <izvorni_sadrzaj>
      <item>Katarina Horozović, Ulica Jakova Gotovca 10, 10360 Sesvete</item>
    </izvorni_sadrzaj>
    <derivirana_varijabla naziv="DomainObject.Predmet.OstaliListFormatedWithAdress_1">
      <item>Katarina Horozović, Ulica Jakova Gotovca 10, 10360 Sesvete</item>
    </derivirana_varijabla>
  </DomainObject.Predmet.OstaliListFormatedWithAdress>
  <DomainObject.Predmet.OstaliListFormatedWithAdressOIB>
    <izvorni_sadrzaj>
      <item>Katarina Horozović, OIB 69326326854, Ulica Jakova Gotovca 10, 10360 Sesvete</item>
    </izvorni_sadrzaj>
    <derivirana_varijabla naziv="DomainObject.Predmet.OstaliListFormatedWithAdressOIB_1">
      <item>Katarina Horozović, OIB 69326326854, Ulica Jakova Gotovca 10, 10360 Sesvete</item>
    </derivirana_varijabla>
  </DomainObject.Predmet.OstaliListFormatedWithAdressOIB>
  <DomainObject.Predmet.OstaliListNazivFormated>
    <izvorni_sadrzaj>
      <item>Katarina Horozović</item>
    </izvorni_sadrzaj>
    <derivirana_varijabla naziv="DomainObject.Predmet.OstaliListNazivFormated_1">
      <item>Katarina Horozović</item>
    </derivirana_varijabla>
  </DomainObject.Predmet.OstaliListNazivFormated>
  <DomainObject.Predmet.OstaliListNazivFormatedOIB>
    <izvorni_sadrzaj>
      <item>Katarina Horozović, OIB 69326326854</item>
    </izvorni_sadrzaj>
    <derivirana_varijabla naziv="DomainObject.Predmet.OstaliListNazivFormatedOIB_1">
      <item>Katarina Horozović, OIB 69326326854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St-330/2023-7</izvorni_sadrzaj>
    <derivirana_varijabla naziv="DomainObject.PoslovniBrojDokumenta_1">St-330/2023-7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CONTENTA USLUGE jednostavno društvo s ograničenom odgovornošću za trgovinu i usluge</izvorni_sadrzaj>
    <derivirana_varijabla naziv="DomainObject.Predmet.ProtustrankaIDrugi_1">CONTENTA USLUGE jednostavno društvo s ograničenom odgovornošću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CONTENTA USLUGE jednostavno društvo s ograničenom odgovornošću za trgovinu i usluge, OIB 87431413617, Put Sv. Ante 8, 22213 Pirovac</izvorni_sadrzaj>
    <derivirana_varijabla naziv="DomainObject.Predmet.ProtustrankaIDrugiAdressOIB_1">CONTENTA USLUGE jednostavno društvo s ograničenom odgovornošću za trgovinu i usluge, OIB 87431413617, Put Sv. Ante 8,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CONTENTA USLUGE jednostavno društvo s ograničenom odgovornošću za trgovinu i usluge</item>
      <item>Financijska agencija</item>
      <item>Katarina Horozović</item>
    </izvorni_sadrzaj>
    <derivirana_varijabla naziv="DomainObject.Predmet.SudioniciListNaziv_1">
      <item>CONTENTA USLUGE jednostavno društvo s ograničenom odgovornošću za trgovinu i usluge</item>
      <item>Financijska agencija</item>
      <item>Katarina Horozović</item>
    </derivirana_varijabla>
  </DomainObject.Predmet.SudioniciListNaziv>
  <DomainObject.Predmet.SudioniciListAdressOIB>
    <izvorni_sadrzaj>
      <item>CONTENTA USLUGE jednostavno društvo s ograničenom odgovornošću za trgovinu i usluge, OIB 87431413617, Put Sv. Ante 8,22213 Pirovac</item>
      <item>Financijska agencija, OIB 85821130368, PERIVOJ L.MARUNE 1,22000 Šibenik</item>
      <item>Katarina Horozović, OIB 69326326854, Ulica Jakova Gotovca 10,10360 Sesvete</item>
    </izvorni_sadrzaj>
    <derivirana_varijabla naziv="DomainObject.Predmet.SudioniciListAdressOIB_1">
      <item>CONTENTA USLUGE jednostavno društvo s ograničenom odgovornošću za trgovinu i usluge, OIB 87431413617, Put Sv. Ante 8,22213 Pirovac</item>
      <item>Financijska agencija, OIB 85821130368, PERIVOJ L.MARUNE 1,22000 Šibenik</item>
      <item>Katarina Horozović, OIB 69326326854, Ulica Jakova Gotovca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87431413617</item>
      <item>, OIB 85821130368</item>
      <item>, OIB 69326326854</item>
    </izvorni_sadrzaj>
    <derivirana_varijabla naziv="DomainObject.Predmet.SudioniciListNazivOIB_1">
      <item>, OIB 87431413617</item>
      <item>, OIB 85821130368</item>
      <item>, OIB 69326326854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2023.</izvorni_sadrzaj>
    <derivirana_varijabla naziv="DomainObject.Predmet.DatumPocetkaProcesa_1">8.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C1792-8A89-45F9-BBD6-C30E9167111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1900</properties:Characters>
  <properties:Lines>80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2024-01-16T14:06:00Z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St-330/2023-7 / Zapisnik - Ročište radi izjašnjenja o prijedlogu za otvaranje steč.post (1 St-330-2023-povodom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